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5B" w:rsidRPr="00A60E94" w:rsidRDefault="00BC1F5B" w:rsidP="00BC1F5B">
      <w:pPr>
        <w:jc w:val="center"/>
        <w:rPr>
          <w:b/>
          <w:sz w:val="28"/>
          <w:szCs w:val="28"/>
        </w:rPr>
      </w:pPr>
    </w:p>
    <w:p w:rsidR="008B51DA" w:rsidRPr="006E2C56" w:rsidRDefault="00BC1F5B" w:rsidP="00BC1F5B">
      <w:pPr>
        <w:jc w:val="center"/>
        <w:rPr>
          <w:shd w:val="clear" w:color="auto" w:fill="FFFFFF"/>
        </w:rPr>
      </w:pPr>
      <w:r w:rsidRPr="006E2C56">
        <w:rPr>
          <w:shd w:val="clear" w:color="auto" w:fill="FFFFFF"/>
        </w:rPr>
        <w:t xml:space="preserve">ПСИХОЛОГО-ПЕДАГОГИЧЕСКОГО СОПРОВОЖДЕНИЯ ДЕТЕЙ С ПОВЫШЕННЫМ УРОВНЕМ ИНТЕЛЛЕКТА </w:t>
      </w:r>
    </w:p>
    <w:p w:rsidR="00BC1F5B" w:rsidRPr="006E2C56" w:rsidRDefault="00BC1F5B" w:rsidP="00BC1F5B">
      <w:pPr>
        <w:jc w:val="center"/>
        <w:rPr>
          <w:shd w:val="clear" w:color="auto" w:fill="FFFFFF"/>
        </w:rPr>
      </w:pPr>
      <w:r w:rsidRPr="006E2C56">
        <w:rPr>
          <w:shd w:val="clear" w:color="auto" w:fill="FFFFFF"/>
        </w:rPr>
        <w:t>В</w:t>
      </w:r>
      <w:r w:rsidR="00AD2F70" w:rsidRPr="006E2C56">
        <w:rPr>
          <w:shd w:val="clear" w:color="auto" w:fill="FFFFFF"/>
        </w:rPr>
        <w:t xml:space="preserve"> УСЛОВИЯХ РЕАЛИЗАЦИИ ФГОС НОО</w:t>
      </w:r>
    </w:p>
    <w:p w:rsidR="0008231C" w:rsidRPr="006E2C56" w:rsidRDefault="0008231C" w:rsidP="00BC1F5B">
      <w:pPr>
        <w:jc w:val="center"/>
        <w:rPr>
          <w:shd w:val="clear" w:color="auto" w:fill="FFFFFF"/>
        </w:rPr>
      </w:pPr>
    </w:p>
    <w:p w:rsidR="009D1433" w:rsidRPr="006E2C56" w:rsidRDefault="00BC1F5B" w:rsidP="00BC1F5B">
      <w:r w:rsidRPr="006E2C56">
        <w:t xml:space="preserve">Комова Ю. В., педагог - психолог </w:t>
      </w:r>
    </w:p>
    <w:p w:rsidR="00BC1F5B" w:rsidRPr="006E2C56" w:rsidRDefault="00BC1F5B" w:rsidP="00BC1F5B">
      <w:r w:rsidRPr="006E2C56">
        <w:t>МКОУ СОШ №2 Барабинск</w:t>
      </w:r>
      <w:r w:rsidR="00AD2F70" w:rsidRPr="006E2C56">
        <w:t>ого района Новосибирской области</w:t>
      </w:r>
    </w:p>
    <w:p w:rsidR="00BC1F5B" w:rsidRPr="006E2C56" w:rsidRDefault="00BC1F5B" w:rsidP="00AF0D3F">
      <w:pPr>
        <w:jc w:val="center"/>
        <w:rPr>
          <w:shd w:val="clear" w:color="auto" w:fill="FFFFFF"/>
        </w:rPr>
      </w:pPr>
    </w:p>
    <w:p w:rsidR="00A75A72" w:rsidRPr="006E2C56" w:rsidRDefault="00A75A72" w:rsidP="00AD2F70">
      <w:pPr>
        <w:ind w:firstLine="540"/>
        <w:jc w:val="both"/>
      </w:pPr>
      <w:r w:rsidRPr="006E2C56">
        <w:t xml:space="preserve">Одним из приоритетных направлений реализации новых стандартов является развитие системы поддержки талантливых детей. </w:t>
      </w:r>
      <w:r w:rsidR="00AD2F70" w:rsidRPr="006E2C56">
        <w:t xml:space="preserve">Интеллектуальное развитие ученика – одна из задач современного школьного образования. </w:t>
      </w:r>
    </w:p>
    <w:p w:rsidR="00A75A72" w:rsidRPr="006E2C56" w:rsidRDefault="00A75A72" w:rsidP="00A75A72">
      <w:pPr>
        <w:ind w:firstLine="540"/>
        <w:jc w:val="both"/>
      </w:pPr>
      <w:r w:rsidRPr="006E2C56">
        <w:t xml:space="preserve">    </w:t>
      </w:r>
      <w:r w:rsidRPr="006E2C56">
        <w:rPr>
          <w:color w:val="000000" w:themeColor="text1"/>
        </w:rPr>
        <w:t xml:space="preserve">В  течение пятнадцати лет  я работаю   педагогом – психологом в общеобразовательной школе. </w:t>
      </w:r>
      <w:r w:rsidRPr="006E2C56">
        <w:t>МКОУ СОШ № 2- крупная базовая школа, победитель конкурса  общеобразовательных учреждений, внедряющих  инновационные  образовательные программы. В школе работают  два психолога,  действуют профильные, гимназические классы, обучаются дети с разным уровнем здоровья, поэтому мной была выбрана модель деятельности психолога -  «Куратор».</w:t>
      </w:r>
    </w:p>
    <w:p w:rsidR="00AD2F70" w:rsidRPr="006E2C56" w:rsidRDefault="00A75A72" w:rsidP="00AD2F70">
      <w:pPr>
        <w:ind w:firstLine="540"/>
        <w:jc w:val="both"/>
      </w:pPr>
      <w:r w:rsidRPr="006E2C56">
        <w:t xml:space="preserve"> </w:t>
      </w:r>
      <w:r w:rsidR="008B51DA" w:rsidRPr="006E2C56">
        <w:t>Одним из приоритетных</w:t>
      </w:r>
      <w:r w:rsidR="0008231C" w:rsidRPr="006E2C56">
        <w:t xml:space="preserve"> </w:t>
      </w:r>
      <w:r w:rsidR="00057349" w:rsidRPr="006E2C56">
        <w:t xml:space="preserve">направлений </w:t>
      </w:r>
      <w:r w:rsidR="0008231C" w:rsidRPr="006E2C56">
        <w:t xml:space="preserve">психологической службы является </w:t>
      </w:r>
      <w:r w:rsidR="00057349" w:rsidRPr="006E2C56">
        <w:t xml:space="preserve"> психолого – педагогическое сопровождение детей </w:t>
      </w:r>
      <w:r w:rsidRPr="006E2C56">
        <w:t xml:space="preserve">с повышенным уровнем интеллекта, которое </w:t>
      </w:r>
      <w:r w:rsidR="00AD2F70" w:rsidRPr="006E2C56">
        <w:t xml:space="preserve">осуществляю в начальной школе. </w:t>
      </w:r>
    </w:p>
    <w:p w:rsidR="00AF0D3F" w:rsidRPr="006E2C56" w:rsidRDefault="00AD2F70" w:rsidP="00AF0D3F">
      <w:pPr>
        <w:jc w:val="both"/>
      </w:pPr>
      <w:r w:rsidRPr="006E2C56">
        <w:rPr>
          <w:shd w:val="clear" w:color="auto" w:fill="FFFFFF"/>
        </w:rPr>
        <w:t xml:space="preserve">          </w:t>
      </w:r>
      <w:r w:rsidR="00AF0D3F" w:rsidRPr="006E2C56">
        <w:rPr>
          <w:shd w:val="clear" w:color="auto" w:fill="FFFFFF"/>
        </w:rPr>
        <w:t xml:space="preserve">Объектом сопровождения является  образовательный процесс. </w:t>
      </w:r>
      <w:r w:rsidR="00AF0D3F" w:rsidRPr="006E2C56">
        <w:br/>
      </w:r>
      <w:r w:rsidR="00AF0D3F" w:rsidRPr="006E2C56">
        <w:rPr>
          <w:shd w:val="clear" w:color="auto" w:fill="FFFFFF"/>
        </w:rPr>
        <w:t>Предметом сопровождения -  психолого - педагогические условия, обеспечивающие комплексное психолого-педагогическое сопровождение детей с повышенным уровнем интеллекта.</w:t>
      </w:r>
      <w:r w:rsidR="00AF0D3F" w:rsidRPr="006E2C56">
        <w:t xml:space="preserve">       </w:t>
      </w:r>
    </w:p>
    <w:p w:rsidR="00AF0D3F" w:rsidRPr="006E2C56" w:rsidRDefault="00AF0D3F" w:rsidP="00AF0D3F">
      <w:pPr>
        <w:jc w:val="both"/>
      </w:pPr>
      <w:r w:rsidRPr="006E2C56">
        <w:t xml:space="preserve">         В связи с реализацией ФГОС ведущими направлениями психологической службы являются следующие: проектирование, психолого – педагогическая экспертиза, мониторинг, консультирование педагогов по вопросам формирования УУД. Внесены содержательные изменения в диагностическую, развивающую, </w:t>
      </w:r>
      <w:proofErr w:type="spellStart"/>
      <w:r w:rsidRPr="006E2C56">
        <w:t>психопросветительскую</w:t>
      </w:r>
      <w:proofErr w:type="spellEnd"/>
      <w:r w:rsidRPr="006E2C56">
        <w:t xml:space="preserve"> и организационно – методическую деятельность психолога. </w:t>
      </w:r>
    </w:p>
    <w:p w:rsidR="00AF0D3F" w:rsidRPr="006E2C56" w:rsidRDefault="00AF0D3F" w:rsidP="007C627F">
      <w:pPr>
        <w:jc w:val="both"/>
      </w:pPr>
      <w:r w:rsidRPr="006E2C56">
        <w:t xml:space="preserve">        </w:t>
      </w:r>
      <w:r w:rsidR="008B51DA" w:rsidRPr="006E2C56">
        <w:t xml:space="preserve">С  целью исследования </w:t>
      </w:r>
      <w:r w:rsidRPr="006E2C56">
        <w:t xml:space="preserve">уровня адаптации </w:t>
      </w:r>
      <w:r w:rsidR="008B51DA" w:rsidRPr="006E2C56">
        <w:t xml:space="preserve">обучающихся первых классов совместно  с педагогом провожу обследование на 3-4 недели учебного года. Оно  включает методики: «Рисунок человека», «Графический диктант», «Образец и правило», «Первая буква», тест отношений к школе «Домики», методику «Варежка». </w:t>
      </w:r>
    </w:p>
    <w:p w:rsidR="007C627F" w:rsidRPr="006E2C56" w:rsidRDefault="006E2C56" w:rsidP="007C627F">
      <w:pPr>
        <w:pStyle w:val="a9"/>
        <w:shd w:val="clear" w:color="auto" w:fill="FFFFFF"/>
        <w:spacing w:before="0" w:beforeAutospacing="0" w:after="0" w:afterAutospacing="0"/>
        <w:ind w:firstLine="339"/>
        <w:jc w:val="both"/>
      </w:pPr>
      <w:r w:rsidRPr="006E2C56">
        <w:t xml:space="preserve">      </w:t>
      </w:r>
      <w:r w:rsidR="007C627F" w:rsidRPr="006E2C56">
        <w:t xml:space="preserve">На </w:t>
      </w:r>
      <w:r w:rsidR="00AF0D3F" w:rsidRPr="006E2C56">
        <w:t xml:space="preserve"> </w:t>
      </w:r>
      <w:r w:rsidR="007C627F" w:rsidRPr="006E2C56">
        <w:t>этапе поступления в школу выявляется  не только готовность ребенка к школьному обучению, но также уровень творческих возможностей, личностные особенности, специальные интересы и способности.</w:t>
      </w:r>
    </w:p>
    <w:p w:rsidR="00A75A72" w:rsidRPr="006E2C56" w:rsidRDefault="009D1433" w:rsidP="007C627F">
      <w:pPr>
        <w:pStyle w:val="a9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shd w:val="clear" w:color="auto" w:fill="FFFFFF"/>
        </w:rPr>
      </w:pPr>
      <w:r w:rsidRPr="006E2C56">
        <w:rPr>
          <w:bCs/>
        </w:rPr>
        <w:t xml:space="preserve">      </w:t>
      </w:r>
      <w:r w:rsidR="00AD2F70" w:rsidRPr="006E2C56">
        <w:rPr>
          <w:shd w:val="clear" w:color="auto" w:fill="FFFFFF"/>
        </w:rPr>
        <w:t xml:space="preserve">Наиболее общими признаками, отличающими учеников с повышенным уровнем интеллекта, является отличная память, способность классифицировать информацию и </w:t>
      </w:r>
      <w:proofErr w:type="spellStart"/>
      <w:r w:rsidR="00AD2F70" w:rsidRPr="006E2C56">
        <w:rPr>
          <w:shd w:val="clear" w:color="auto" w:fill="FFFFFF"/>
        </w:rPr>
        <w:t>категоризировать</w:t>
      </w:r>
      <w:proofErr w:type="spellEnd"/>
      <w:r w:rsidR="00AD2F70" w:rsidRPr="006E2C56">
        <w:rPr>
          <w:shd w:val="clear" w:color="auto" w:fill="FFFFFF"/>
        </w:rPr>
        <w:t xml:space="preserve"> опыт. </w:t>
      </w:r>
      <w:r w:rsidR="00A75A72" w:rsidRPr="006E2C56">
        <w:rPr>
          <w:shd w:val="clear" w:color="auto" w:fill="FFFFFF"/>
        </w:rPr>
        <w:t>Д</w:t>
      </w:r>
      <w:r w:rsidR="00AD2F70" w:rsidRPr="006E2C56">
        <w:rPr>
          <w:shd w:val="clear" w:color="auto" w:fill="FFFFFF"/>
        </w:rPr>
        <w:t>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 сфере, которая им интересна.</w:t>
      </w:r>
      <w:r w:rsidR="00AD2F70" w:rsidRPr="006E2C56">
        <w:rPr>
          <w:rStyle w:val="apple-converted-space"/>
          <w:shd w:val="clear" w:color="auto" w:fill="FFFFFF"/>
        </w:rPr>
        <w:t> </w:t>
      </w:r>
    </w:p>
    <w:p w:rsidR="00AF0D3F" w:rsidRPr="006E2C56" w:rsidRDefault="00A75A72" w:rsidP="007C627F">
      <w:pPr>
        <w:pStyle w:val="a9"/>
        <w:shd w:val="clear" w:color="auto" w:fill="FFFFFF"/>
        <w:spacing w:before="0" w:beforeAutospacing="0" w:after="0" w:afterAutospacing="0"/>
        <w:ind w:firstLine="339"/>
        <w:jc w:val="both"/>
      </w:pPr>
      <w:r w:rsidRPr="006E2C56">
        <w:rPr>
          <w:rStyle w:val="apple-converted-space"/>
          <w:shd w:val="clear" w:color="auto" w:fill="FFFFFF"/>
        </w:rPr>
        <w:t xml:space="preserve">      </w:t>
      </w:r>
      <w:r w:rsidR="008B51DA" w:rsidRPr="006E2C56">
        <w:rPr>
          <w:bCs/>
        </w:rPr>
        <w:t>Составляю рекомендации учителям</w:t>
      </w:r>
      <w:r w:rsidR="008B51DA" w:rsidRPr="006E2C56">
        <w:rPr>
          <w:bCs/>
          <w:color w:val="000000"/>
        </w:rPr>
        <w:t xml:space="preserve"> </w:t>
      </w:r>
      <w:r w:rsidR="008B51DA" w:rsidRPr="006E2C56">
        <w:rPr>
          <w:color w:val="000000"/>
        </w:rPr>
        <w:t xml:space="preserve">по организации </w:t>
      </w:r>
      <w:r w:rsidR="008B51DA" w:rsidRPr="006E2C56">
        <w:rPr>
          <w:bCs/>
          <w:color w:val="000000"/>
        </w:rPr>
        <w:t xml:space="preserve">дифференцированного подхода, выделяю типы готовности к обучению в школе  (учебный, </w:t>
      </w:r>
      <w:proofErr w:type="spellStart"/>
      <w:r w:rsidR="008B51DA" w:rsidRPr="006E2C56">
        <w:rPr>
          <w:bCs/>
          <w:color w:val="000000"/>
        </w:rPr>
        <w:t>предучебный</w:t>
      </w:r>
      <w:proofErr w:type="spellEnd"/>
      <w:r w:rsidR="008B51DA" w:rsidRPr="006E2C56">
        <w:rPr>
          <w:bCs/>
          <w:color w:val="000000"/>
        </w:rPr>
        <w:t xml:space="preserve">, </w:t>
      </w:r>
      <w:proofErr w:type="spellStart"/>
      <w:r w:rsidR="008B51DA" w:rsidRPr="006E2C56">
        <w:rPr>
          <w:bCs/>
          <w:color w:val="000000"/>
        </w:rPr>
        <w:t>псевдоучебный</w:t>
      </w:r>
      <w:proofErr w:type="spellEnd"/>
      <w:r w:rsidR="008B51DA" w:rsidRPr="006E2C56">
        <w:rPr>
          <w:bCs/>
          <w:color w:val="000000"/>
        </w:rPr>
        <w:t xml:space="preserve">, дошкольный). </w:t>
      </w:r>
    </w:p>
    <w:p w:rsidR="008B51DA" w:rsidRPr="006E2C56" w:rsidRDefault="00AF0D3F" w:rsidP="007C627F">
      <w:pPr>
        <w:jc w:val="both"/>
        <w:rPr>
          <w:bCs/>
          <w:color w:val="000000"/>
        </w:rPr>
      </w:pPr>
      <w:r w:rsidRPr="006E2C56">
        <w:rPr>
          <w:bCs/>
          <w:color w:val="000000"/>
        </w:rPr>
        <w:t xml:space="preserve">       </w:t>
      </w:r>
      <w:r w:rsidR="009D1433" w:rsidRPr="006E2C56">
        <w:rPr>
          <w:bCs/>
          <w:color w:val="000000"/>
        </w:rPr>
        <w:t xml:space="preserve">    </w:t>
      </w:r>
      <w:r w:rsidRPr="006E2C56">
        <w:rPr>
          <w:bCs/>
          <w:color w:val="000000"/>
        </w:rPr>
        <w:t xml:space="preserve">  </w:t>
      </w:r>
      <w:r w:rsidR="008B51DA" w:rsidRPr="006E2C56">
        <w:t>С родителями строю работу в рамках просвещения и обучения формирования УУД школьников через групповое консультирование, разработку рекомендаций и памяток.</w:t>
      </w:r>
    </w:p>
    <w:p w:rsidR="009D1433" w:rsidRPr="006E2C56" w:rsidRDefault="00BC1F5B" w:rsidP="009D1433">
      <w:pPr>
        <w:shd w:val="clear" w:color="auto" w:fill="FFFFFF"/>
        <w:jc w:val="both"/>
        <w:rPr>
          <w:bCs/>
        </w:rPr>
      </w:pPr>
      <w:r w:rsidRPr="006E2C56">
        <w:rPr>
          <w:shd w:val="clear" w:color="auto" w:fill="FFFFFF"/>
        </w:rPr>
        <w:t xml:space="preserve">   </w:t>
      </w:r>
      <w:r w:rsidR="009D1433" w:rsidRPr="006E2C56">
        <w:rPr>
          <w:shd w:val="clear" w:color="auto" w:fill="FFFFFF"/>
        </w:rPr>
        <w:t xml:space="preserve">        </w:t>
      </w:r>
      <w:r w:rsidRPr="006E2C56">
        <w:rPr>
          <w:color w:val="000000"/>
          <w:shd w:val="clear" w:color="auto" w:fill="FFFFFF"/>
        </w:rPr>
        <w:t xml:space="preserve"> </w:t>
      </w:r>
      <w:r w:rsidRPr="006E2C56">
        <w:rPr>
          <w:bCs/>
        </w:rPr>
        <w:t xml:space="preserve">Достижение новых образовательных стандартов требует участия психолога в проектировании и реализации мероприятий по внедрению ФГОС. С этой целью совместно с педагогами разрабатываю и реализую </w:t>
      </w:r>
      <w:r w:rsidR="00AF0D3F" w:rsidRPr="006E2C56">
        <w:rPr>
          <w:bCs/>
        </w:rPr>
        <w:t>индивидуальные программы работы</w:t>
      </w:r>
      <w:r w:rsidR="009D1433" w:rsidRPr="006E2C56">
        <w:t xml:space="preserve"> с детьми с </w:t>
      </w:r>
      <w:r w:rsidR="009D1433" w:rsidRPr="006E2C56">
        <w:lastRenderedPageBreak/>
        <w:t xml:space="preserve">повышенным уровнем интеллекта, </w:t>
      </w:r>
      <w:r w:rsidRPr="006E2C56">
        <w:rPr>
          <w:bCs/>
        </w:rPr>
        <w:t>участвую в проектировании развивающей среды, комплексного урока</w:t>
      </w:r>
      <w:r w:rsidR="009D1433" w:rsidRPr="006E2C56">
        <w:rPr>
          <w:bCs/>
        </w:rPr>
        <w:t>.</w:t>
      </w:r>
    </w:p>
    <w:p w:rsidR="00BC1F5B" w:rsidRPr="006E2C56" w:rsidRDefault="009D1433" w:rsidP="009D1433">
      <w:pPr>
        <w:shd w:val="clear" w:color="auto" w:fill="FFFFFF"/>
        <w:jc w:val="both"/>
        <w:rPr>
          <w:b/>
        </w:rPr>
      </w:pPr>
      <w:r w:rsidRPr="006E2C56">
        <w:rPr>
          <w:bCs/>
        </w:rPr>
        <w:t xml:space="preserve">           </w:t>
      </w:r>
      <w:r w:rsidR="00BC1F5B" w:rsidRPr="006E2C56">
        <w:t xml:space="preserve">В работе с учителями использую </w:t>
      </w:r>
      <w:proofErr w:type="spellStart"/>
      <w:r w:rsidR="00BC1F5B" w:rsidRPr="006E2C56">
        <w:t>деятельностные</w:t>
      </w:r>
      <w:proofErr w:type="spellEnd"/>
      <w:r w:rsidR="00BC1F5B" w:rsidRPr="006E2C56">
        <w:t xml:space="preserve">  формы: обучающие семинары, консультации, совместную проектную деятельн</w:t>
      </w:r>
      <w:r w:rsidRPr="006E2C56">
        <w:t>ость, подготовку</w:t>
      </w:r>
      <w:r w:rsidR="00BC1F5B" w:rsidRPr="006E2C56">
        <w:t xml:space="preserve"> памяток, рекомендаций.</w:t>
      </w:r>
      <w:r w:rsidR="00BC1F5B" w:rsidRPr="006E2C56">
        <w:rPr>
          <w:b/>
        </w:rPr>
        <w:t xml:space="preserve"> </w:t>
      </w:r>
    </w:p>
    <w:p w:rsidR="00BC1F5B" w:rsidRPr="006E2C56" w:rsidRDefault="00BC1F5B" w:rsidP="00AF0D3F">
      <w:pPr>
        <w:ind w:left="-227" w:firstLine="709"/>
        <w:jc w:val="both"/>
        <w:rPr>
          <w:bCs/>
        </w:rPr>
      </w:pPr>
      <w:r w:rsidRPr="006E2C56">
        <w:t xml:space="preserve">      Большое значение придаю исследовательской </w:t>
      </w:r>
      <w:r w:rsidR="00AF0D3F" w:rsidRPr="006E2C56">
        <w:t xml:space="preserve">и проектной </w:t>
      </w:r>
      <w:r w:rsidRPr="006E2C56">
        <w:t>работе с</w:t>
      </w:r>
      <w:r w:rsidR="008B51DA" w:rsidRPr="006E2C56">
        <w:t xml:space="preserve"> </w:t>
      </w:r>
      <w:r w:rsidR="009D1433" w:rsidRPr="006E2C56">
        <w:t xml:space="preserve">   </w:t>
      </w:r>
      <w:r w:rsidR="008B51DA" w:rsidRPr="006E2C56">
        <w:t>учащимися по психологии. Мои ученицы</w:t>
      </w:r>
      <w:r w:rsidRPr="006E2C56">
        <w:t xml:space="preserve"> </w:t>
      </w:r>
      <w:r w:rsidR="008B51DA" w:rsidRPr="006E2C56">
        <w:t xml:space="preserve">являются лауреатами </w:t>
      </w:r>
      <w:r w:rsidRPr="006E2C56">
        <w:t xml:space="preserve"> </w:t>
      </w:r>
      <w:r w:rsidR="008B51DA" w:rsidRPr="006E2C56">
        <w:t>районных конкурсов</w:t>
      </w:r>
      <w:r w:rsidRPr="006E2C56">
        <w:t xml:space="preserve"> творческих и исследовательских работ </w:t>
      </w:r>
      <w:r w:rsidR="008B51DA" w:rsidRPr="006E2C56">
        <w:t xml:space="preserve"> по психологии.</w:t>
      </w:r>
    </w:p>
    <w:p w:rsidR="00AF0D3F" w:rsidRPr="006E2C56" w:rsidRDefault="00BC1F5B" w:rsidP="00DA5AAD">
      <w:pPr>
        <w:ind w:left="-227" w:firstLine="709"/>
        <w:jc w:val="both"/>
      </w:pPr>
      <w:r w:rsidRPr="006E2C56">
        <w:t xml:space="preserve">   Принцип превентивности считаю одним из значимых в деятельности психолога.</w:t>
      </w:r>
      <w:r w:rsidRPr="006E2C56">
        <w:rPr>
          <w:bCs/>
        </w:rPr>
        <w:t xml:space="preserve"> </w:t>
      </w:r>
      <w:r w:rsidRPr="006E2C56">
        <w:t>Поэтому важной считаю профилактическую работу</w:t>
      </w:r>
      <w:r w:rsidR="009D1433" w:rsidRPr="006E2C56">
        <w:t xml:space="preserve"> с детьми</w:t>
      </w:r>
      <w:r w:rsidRPr="006E2C56">
        <w:t>, направленную на обеспечение безопасности характера образовательной среды. Во внеурочной деятельности веду занятия по программе О.В.Хухлаевой «Тропинка к своему Я: уроки психологии в начальной школе</w:t>
      </w:r>
      <w:r w:rsidR="00AF0D3F" w:rsidRPr="006E2C56">
        <w:t>».</w:t>
      </w:r>
    </w:p>
    <w:p w:rsidR="009D1433" w:rsidRPr="006E2C56" w:rsidRDefault="00AF0D3F" w:rsidP="00DA5AAD">
      <w:pPr>
        <w:jc w:val="both"/>
      </w:pPr>
      <w:r w:rsidRPr="006E2C56">
        <w:t xml:space="preserve">      </w:t>
      </w:r>
      <w:r w:rsidRPr="006E2C56">
        <w:rPr>
          <w:i/>
        </w:rPr>
        <w:t xml:space="preserve">    </w:t>
      </w:r>
      <w:r w:rsidRPr="006E2C56">
        <w:t>Более де</w:t>
      </w:r>
      <w:proofErr w:type="gramStart"/>
      <w:r w:rsidRPr="006E2C56">
        <w:rPr>
          <w:lang w:val="en-US"/>
        </w:rPr>
        <w:t>c</w:t>
      </w:r>
      <w:proofErr w:type="gramEnd"/>
      <w:r w:rsidRPr="006E2C56">
        <w:t xml:space="preserve">яти лет работы с детьми данного возраста убедили в том, что организация групповой развивающей работы, направленная на повышение уровня социально-психологической  адаптации в новой системе взаимоотношений, </w:t>
      </w:r>
      <w:r w:rsidRPr="006E2C56">
        <w:rPr>
          <w:i/>
        </w:rPr>
        <w:t xml:space="preserve"> </w:t>
      </w:r>
      <w:r w:rsidRPr="006E2C56">
        <w:t xml:space="preserve">является наиболее оптимальной формой развивающей работы с ученическим коллективом. В </w:t>
      </w:r>
      <w:r w:rsidR="00DA5AAD" w:rsidRPr="006E2C56">
        <w:t xml:space="preserve">школе </w:t>
      </w:r>
      <w:r w:rsidRPr="006E2C56">
        <w:t xml:space="preserve">все учащиеся начальной школы включены в структуру психопрофилактических развивающих занятий в форме внеурочной деятельности.        </w:t>
      </w:r>
    </w:p>
    <w:p w:rsidR="00A75A72" w:rsidRPr="006E2C56" w:rsidRDefault="00DA5AAD" w:rsidP="00DA5AAD">
      <w:pPr>
        <w:jc w:val="both"/>
        <w:rPr>
          <w:shd w:val="clear" w:color="auto" w:fill="FFFFFF"/>
        </w:rPr>
      </w:pPr>
      <w:r w:rsidRPr="006E2C56">
        <w:t xml:space="preserve">       </w:t>
      </w:r>
      <w:r w:rsidR="00A75A72" w:rsidRPr="006E2C56">
        <w:rPr>
          <w:shd w:val="clear" w:color="auto" w:fill="FFFFFF"/>
        </w:rPr>
        <w:t>Важнейшее значение в организации занятий</w:t>
      </w:r>
      <w:r w:rsidR="006E2C56" w:rsidRPr="006E2C56">
        <w:rPr>
          <w:shd w:val="clear" w:color="auto" w:fill="FFFFFF"/>
        </w:rPr>
        <w:t xml:space="preserve"> уделяю </w:t>
      </w:r>
      <w:r w:rsidR="00A75A72" w:rsidRPr="006E2C56">
        <w:rPr>
          <w:rStyle w:val="apple-converted-space"/>
          <w:shd w:val="clear" w:color="auto" w:fill="FFFFFF"/>
        </w:rPr>
        <w:t> </w:t>
      </w:r>
      <w:r w:rsidR="006E2C56" w:rsidRPr="006E2C56">
        <w:rPr>
          <w:bCs/>
          <w:shd w:val="clear" w:color="auto" w:fill="FFFFFF"/>
        </w:rPr>
        <w:t>вопросно-ответной системе</w:t>
      </w:r>
      <w:r w:rsidR="00A75A72" w:rsidRPr="006E2C56">
        <w:rPr>
          <w:shd w:val="clear" w:color="auto" w:fill="FFFFFF"/>
        </w:rPr>
        <w:t>. Постановка вопроса - это импульс к нахождению оригинальных решений, необычных комбинаций, к побуждению поисковой активности. Вопросы должны быть адресованы с учетом когнитивного стиля, особенностей памяти, панорамы знаний одаренного учащегося. Ответ - это генерация новых ассоциаций и усиления познавательного интереса.</w:t>
      </w:r>
    </w:p>
    <w:p w:rsidR="00DA5AAD" w:rsidRPr="006E2C56" w:rsidRDefault="00A75A72" w:rsidP="00DA5AAD">
      <w:pPr>
        <w:jc w:val="both"/>
      </w:pPr>
      <w:r w:rsidRPr="006E2C56">
        <w:t xml:space="preserve">         </w:t>
      </w:r>
      <w:r w:rsidR="00DA5AAD" w:rsidRPr="006E2C56">
        <w:t xml:space="preserve">Реализация программы «Тропинка к своему Я:  уроки психологии в начальной школе» проводилась в 2011-2012  </w:t>
      </w:r>
      <w:proofErr w:type="spellStart"/>
      <w:r w:rsidR="00DA5AAD" w:rsidRPr="006E2C56">
        <w:t>уч</w:t>
      </w:r>
      <w:proofErr w:type="gramStart"/>
      <w:r w:rsidR="00DA5AAD" w:rsidRPr="006E2C56">
        <w:t>.г</w:t>
      </w:r>
      <w:proofErr w:type="gramEnd"/>
      <w:r w:rsidR="00DA5AAD" w:rsidRPr="006E2C56">
        <w:t>оду</w:t>
      </w:r>
      <w:proofErr w:type="spellEnd"/>
      <w:r w:rsidR="00DA5AAD" w:rsidRPr="006E2C56">
        <w:t xml:space="preserve">. За время работы по данной программе результаты исследований (сентябрь, январь, май) позволили выявить положительную динамику развития учащихся (тесты «Домики», «Варежка» и др.). Наблюдается положительная динамика в формировании личностных, познавательных, регулятивных, коммуникативных универсальных учебных действий учащихся.  </w:t>
      </w:r>
      <w:r w:rsidR="00CC7784" w:rsidRPr="006E2C56">
        <w:t xml:space="preserve">Поэтому считаю </w:t>
      </w:r>
      <w:r w:rsidR="00DA5AAD" w:rsidRPr="006E2C56">
        <w:t xml:space="preserve"> целесообразной и эффективной работу по данной программе во внеурочной деятельности в рамках реализации ФГОС НОО.</w:t>
      </w:r>
    </w:p>
    <w:p w:rsidR="00BC1F5B" w:rsidRPr="006E2C56" w:rsidRDefault="00DA5AAD" w:rsidP="00DA5AAD">
      <w:pPr>
        <w:jc w:val="both"/>
      </w:pPr>
      <w:r w:rsidRPr="006E2C56">
        <w:t xml:space="preserve">        </w:t>
      </w:r>
      <w:r w:rsidR="00AF0D3F" w:rsidRPr="006E2C56">
        <w:t>П</w:t>
      </w:r>
      <w:r w:rsidR="00BC1F5B" w:rsidRPr="006E2C56">
        <w:t xml:space="preserve">омимо регулярных психологических занятий, провожу с учащимися психологические игры, </w:t>
      </w:r>
      <w:proofErr w:type="spellStart"/>
      <w:r w:rsidR="00BC1F5B" w:rsidRPr="006E2C56">
        <w:t>тренинговые</w:t>
      </w:r>
      <w:proofErr w:type="spellEnd"/>
      <w:r w:rsidR="00BC1F5B" w:rsidRPr="006E2C56">
        <w:t xml:space="preserve"> занятия, классные часы, встречи.         Изучаю и </w:t>
      </w:r>
      <w:r w:rsidR="00BC1F5B" w:rsidRPr="006E2C56">
        <w:rPr>
          <w:rFonts w:eastAsia="+mn-ea"/>
        </w:rPr>
        <w:t xml:space="preserve">внедряю эффективные </w:t>
      </w:r>
      <w:r w:rsidR="00BC1F5B" w:rsidRPr="006E2C56">
        <w:rPr>
          <w:color w:val="000000"/>
          <w:spacing w:val="-4"/>
        </w:rPr>
        <w:t xml:space="preserve">приемы и методы </w:t>
      </w:r>
      <w:proofErr w:type="spellStart"/>
      <w:proofErr w:type="gramStart"/>
      <w:r w:rsidR="00BC1F5B" w:rsidRPr="006E2C56">
        <w:rPr>
          <w:color w:val="000000"/>
          <w:spacing w:val="-4"/>
        </w:rPr>
        <w:t>арт</w:t>
      </w:r>
      <w:proofErr w:type="spellEnd"/>
      <w:proofErr w:type="gramEnd"/>
      <w:r w:rsidR="00BC1F5B" w:rsidRPr="006E2C56">
        <w:rPr>
          <w:color w:val="000000"/>
          <w:spacing w:val="-4"/>
        </w:rPr>
        <w:t xml:space="preserve"> – терапии:</w:t>
      </w:r>
      <w:r w:rsidR="00BC1F5B" w:rsidRPr="006E2C56">
        <w:t xml:space="preserve">  технику « </w:t>
      </w:r>
      <w:r w:rsidR="00BC1F5B" w:rsidRPr="006E2C56">
        <w:rPr>
          <w:lang w:val="en-US"/>
        </w:rPr>
        <w:t>GLASS</w:t>
      </w:r>
      <w:r w:rsidR="00BC1F5B" w:rsidRPr="006E2C56">
        <w:t xml:space="preserve"> – </w:t>
      </w:r>
      <w:r w:rsidR="00BC1F5B" w:rsidRPr="006E2C56">
        <w:rPr>
          <w:lang w:val="en-US"/>
        </w:rPr>
        <w:t>ART</w:t>
      </w:r>
      <w:r w:rsidR="00BC1F5B" w:rsidRPr="006E2C56">
        <w:t>», метод «</w:t>
      </w:r>
      <w:proofErr w:type="spellStart"/>
      <w:r w:rsidR="00BC1F5B" w:rsidRPr="006E2C56">
        <w:t>мандала</w:t>
      </w:r>
      <w:proofErr w:type="spellEnd"/>
      <w:r w:rsidR="00BC1F5B" w:rsidRPr="006E2C56">
        <w:t xml:space="preserve">», </w:t>
      </w:r>
      <w:r w:rsidR="00AF0D3F" w:rsidRPr="006E2C56">
        <w:t xml:space="preserve">арт-коллажирование </w:t>
      </w:r>
      <w:r w:rsidR="00BC1F5B" w:rsidRPr="006E2C56">
        <w:t xml:space="preserve">и др. </w:t>
      </w:r>
      <w:r w:rsidR="00BC1F5B" w:rsidRPr="006E2C56">
        <w:rPr>
          <w:color w:val="000000"/>
          <w:spacing w:val="-4"/>
        </w:rPr>
        <w:t xml:space="preserve">Практическое применение данного вида работы расширяет возможности социальной адаптации ребенка, гармонизируют психическое и эмоциональной состояние. </w:t>
      </w:r>
    </w:p>
    <w:p w:rsidR="00AD2F70" w:rsidRPr="006E2C56" w:rsidRDefault="00BC1F5B" w:rsidP="00AD2F70">
      <w:pPr>
        <w:shd w:val="clear" w:color="auto" w:fill="FFFFFF"/>
        <w:tabs>
          <w:tab w:val="left" w:pos="9355"/>
        </w:tabs>
        <w:ind w:firstLine="540"/>
        <w:jc w:val="both"/>
      </w:pPr>
      <w:r w:rsidRPr="006E2C56">
        <w:rPr>
          <w:bCs/>
          <w:iCs/>
        </w:rPr>
        <w:t xml:space="preserve"> </w:t>
      </w:r>
      <w:proofErr w:type="gramStart"/>
      <w:r w:rsidR="00AD2F70" w:rsidRPr="006E2C56">
        <w:t xml:space="preserve">Обучение </w:t>
      </w:r>
      <w:r w:rsidR="00CC7784" w:rsidRPr="006E2C56">
        <w:t>детей по</w:t>
      </w:r>
      <w:proofErr w:type="gramEnd"/>
      <w:r w:rsidR="00CC7784" w:rsidRPr="006E2C56">
        <w:t xml:space="preserve"> специальным программам</w:t>
      </w:r>
      <w:r w:rsidR="00AD2F70" w:rsidRPr="006E2C56">
        <w:t xml:space="preserve">, развитие </w:t>
      </w:r>
      <w:proofErr w:type="spellStart"/>
      <w:r w:rsidR="00AD2F70" w:rsidRPr="006E2C56">
        <w:t>креативности</w:t>
      </w:r>
      <w:proofErr w:type="spellEnd"/>
      <w:r w:rsidR="00AD2F70" w:rsidRPr="006E2C56">
        <w:t xml:space="preserve"> и создание благоприятных условий для </w:t>
      </w:r>
      <w:r w:rsidR="00CC7784" w:rsidRPr="006E2C56">
        <w:t>проявления — все это позволяе</w:t>
      </w:r>
      <w:r w:rsidR="00AD2F70" w:rsidRPr="006E2C56">
        <w:t>т состояться ребен</w:t>
      </w:r>
      <w:r w:rsidR="00CC7784" w:rsidRPr="006E2C56">
        <w:t>ку как творческой личности и дае</w:t>
      </w:r>
      <w:r w:rsidR="00AD2F70" w:rsidRPr="006E2C56">
        <w:t>т возможность для реализации творческого потенциала.</w:t>
      </w:r>
    </w:p>
    <w:p w:rsidR="00995D55" w:rsidRPr="006E2C56" w:rsidRDefault="00995D55" w:rsidP="00AF0D3F"/>
    <w:p w:rsidR="006E2C56" w:rsidRPr="006E2C56" w:rsidRDefault="006E2C56"/>
    <w:sectPr w:rsidR="006E2C56" w:rsidRPr="006E2C56" w:rsidSect="00AF0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EFB"/>
    <w:multiLevelType w:val="multilevel"/>
    <w:tmpl w:val="2012A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D082961"/>
    <w:multiLevelType w:val="hybridMultilevel"/>
    <w:tmpl w:val="9110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1F5B"/>
    <w:rsid w:val="00057349"/>
    <w:rsid w:val="0008231C"/>
    <w:rsid w:val="006E2C56"/>
    <w:rsid w:val="007C627F"/>
    <w:rsid w:val="008B51DA"/>
    <w:rsid w:val="00995D55"/>
    <w:rsid w:val="009D1433"/>
    <w:rsid w:val="00A75A72"/>
    <w:rsid w:val="00AD2F70"/>
    <w:rsid w:val="00AF0D3F"/>
    <w:rsid w:val="00BC1F5B"/>
    <w:rsid w:val="00CB4D92"/>
    <w:rsid w:val="00CC7784"/>
    <w:rsid w:val="00DA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1F5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C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C1F5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C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C1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C1F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2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08231C"/>
    <w:pPr>
      <w:spacing w:before="100" w:beforeAutospacing="1" w:after="100" w:afterAutospacing="1"/>
    </w:pPr>
  </w:style>
  <w:style w:type="character" w:customStyle="1" w:styleId="Zag11">
    <w:name w:val="Zag_11"/>
    <w:rsid w:val="0008231C"/>
  </w:style>
  <w:style w:type="character" w:customStyle="1" w:styleId="apple-converted-space">
    <w:name w:val="apple-converted-space"/>
    <w:basedOn w:val="a0"/>
    <w:rsid w:val="00082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2</cp:revision>
  <dcterms:created xsi:type="dcterms:W3CDTF">2013-10-18T07:49:00Z</dcterms:created>
  <dcterms:modified xsi:type="dcterms:W3CDTF">2013-10-18T07:49:00Z</dcterms:modified>
</cp:coreProperties>
</file>